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BA" w:rsidRPr="0070629C" w:rsidRDefault="004E37BA" w:rsidP="004E37BA">
      <w:pPr>
        <w:spacing w:line="360" w:lineRule="auto"/>
        <w:jc w:val="left"/>
        <w:rPr>
          <w:rFonts w:asciiTheme="minorEastAsia" w:hAnsiTheme="minorEastAsia"/>
          <w:b/>
          <w:sz w:val="36"/>
          <w:szCs w:val="24"/>
        </w:rPr>
      </w:pPr>
      <w:r>
        <w:rPr>
          <w:rFonts w:asciiTheme="minorEastAsia" w:hAnsiTheme="minorEastAsia" w:hint="eastAsia"/>
          <w:b/>
          <w:sz w:val="36"/>
          <w:szCs w:val="24"/>
        </w:rPr>
        <w:t>附：             2015年</w:t>
      </w:r>
      <w:r w:rsidRPr="0070629C">
        <w:rPr>
          <w:rFonts w:asciiTheme="minorEastAsia" w:hAnsiTheme="minorEastAsia" w:hint="eastAsia"/>
          <w:b/>
          <w:sz w:val="36"/>
          <w:szCs w:val="24"/>
        </w:rPr>
        <w:t>人文知识竞赛决赛赛制</w:t>
      </w:r>
    </w:p>
    <w:p w:rsidR="004E37BA" w:rsidRPr="009C25ED" w:rsidRDefault="004E37BA" w:rsidP="004E37B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C25ED">
        <w:rPr>
          <w:rFonts w:asciiTheme="minorEastAsia" w:hAnsiTheme="minorEastAsia" w:hint="eastAsia"/>
          <w:sz w:val="24"/>
          <w:szCs w:val="24"/>
        </w:rPr>
        <w:t>人文知识竞赛决赛分为三个环节，第一环节为诗词题，第二环节为必答题，第三环节为人文演绎。</w:t>
      </w:r>
    </w:p>
    <w:p w:rsidR="004E37BA" w:rsidRPr="003E7FF5" w:rsidRDefault="004E37BA" w:rsidP="004E37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3E7FF5">
        <w:rPr>
          <w:rFonts w:asciiTheme="minorEastAsia" w:hAnsiTheme="minorEastAsia" w:hint="eastAsia"/>
          <w:b/>
          <w:sz w:val="24"/>
          <w:szCs w:val="24"/>
        </w:rPr>
        <w:t>第一环节  诗词题——唐诗宋词</w:t>
      </w:r>
      <w:r>
        <w:rPr>
          <w:rFonts w:asciiTheme="minorEastAsia" w:hAnsiTheme="minorEastAsia" w:hint="eastAsia"/>
          <w:b/>
          <w:sz w:val="24"/>
          <w:szCs w:val="24"/>
        </w:rPr>
        <w:t>（100分）</w:t>
      </w:r>
    </w:p>
    <w:p w:rsidR="004E37BA" w:rsidRPr="00904D65" w:rsidRDefault="004E37BA" w:rsidP="004E37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04D65">
        <w:rPr>
          <w:rFonts w:asciiTheme="minorEastAsia" w:hAnsiTheme="minorEastAsia" w:hint="eastAsia"/>
          <w:b/>
          <w:sz w:val="24"/>
          <w:szCs w:val="24"/>
        </w:rPr>
        <w:t>1.1表现形式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9C25ED">
        <w:rPr>
          <w:rFonts w:asciiTheme="minorEastAsia" w:hAnsiTheme="minorEastAsia" w:hint="eastAsia"/>
          <w:sz w:val="24"/>
          <w:szCs w:val="24"/>
        </w:rPr>
        <w:t>此环节共6组题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9C25ED">
        <w:rPr>
          <w:rFonts w:asciiTheme="minorEastAsia" w:hAnsiTheme="minorEastAsia" w:hint="eastAsia"/>
          <w:sz w:val="24"/>
          <w:szCs w:val="24"/>
        </w:rPr>
        <w:t>以诗词填空形式出题。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9C25ED">
        <w:rPr>
          <w:rFonts w:asciiTheme="minorEastAsia" w:hAnsiTheme="minorEastAsia" w:hint="eastAsia"/>
          <w:sz w:val="24"/>
          <w:szCs w:val="24"/>
        </w:rPr>
        <w:t>每组题共10道，每题10分，每支队伍满分100分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Pr="009C25ED">
        <w:rPr>
          <w:rFonts w:asciiTheme="minorEastAsia" w:hAnsiTheme="minorEastAsia" w:hint="eastAsia"/>
          <w:sz w:val="24"/>
          <w:szCs w:val="24"/>
        </w:rPr>
        <w:t>各支队伍按照</w:t>
      </w:r>
      <w:r>
        <w:rPr>
          <w:rFonts w:asciiTheme="minorEastAsia" w:hAnsiTheme="minorEastAsia" w:hint="eastAsia"/>
          <w:sz w:val="24"/>
          <w:szCs w:val="24"/>
        </w:rPr>
        <w:t>上场前的抽签顺序依次上场。</w:t>
      </w:r>
    </w:p>
    <w:p w:rsidR="004E37BA" w:rsidRPr="009C25ED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（4）每组答题时间</w:t>
      </w:r>
      <w:r w:rsidRPr="00095F47">
        <w:rPr>
          <w:rFonts w:asciiTheme="minorEastAsia" w:hAnsiTheme="minorEastAsia" w:hint="eastAsia"/>
          <w:sz w:val="24"/>
          <w:szCs w:val="24"/>
          <w:highlight w:val="yellow"/>
        </w:rPr>
        <w:t>共</w:t>
      </w:r>
      <w:r>
        <w:rPr>
          <w:rFonts w:asciiTheme="minorEastAsia" w:hAnsiTheme="minorEastAsia" w:hint="eastAsia"/>
          <w:sz w:val="24"/>
          <w:szCs w:val="24"/>
          <w:highlight w:val="yellow"/>
        </w:rPr>
        <w:t>2</w:t>
      </w:r>
      <w:r w:rsidRPr="00095F47">
        <w:rPr>
          <w:rFonts w:asciiTheme="minorEastAsia" w:hAnsiTheme="minorEastAsia" w:hint="eastAsia"/>
          <w:sz w:val="24"/>
          <w:szCs w:val="24"/>
          <w:highlight w:val="yellow"/>
        </w:rPr>
        <w:t>分钟</w:t>
      </w:r>
      <w:r>
        <w:rPr>
          <w:rFonts w:asciiTheme="minorEastAsia" w:hAnsiTheme="minorEastAsia" w:hint="eastAsia"/>
          <w:sz w:val="24"/>
          <w:szCs w:val="24"/>
        </w:rPr>
        <w:t>，时间到即停止答题。</w:t>
      </w:r>
    </w:p>
    <w:p w:rsidR="004E37BA" w:rsidRPr="00904D65" w:rsidRDefault="004E37BA" w:rsidP="004E37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04D65">
        <w:rPr>
          <w:rFonts w:asciiTheme="minorEastAsia" w:hAnsiTheme="minorEastAsia" w:hint="eastAsia"/>
          <w:b/>
          <w:sz w:val="24"/>
          <w:szCs w:val="24"/>
        </w:rPr>
        <w:t>1.2考查内容</w:t>
      </w:r>
    </w:p>
    <w:p w:rsidR="004E37BA" w:rsidRPr="009C25ED" w:rsidRDefault="004E37BA" w:rsidP="004E37B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C25ED">
        <w:rPr>
          <w:rFonts w:asciiTheme="minorEastAsia" w:hAnsiTheme="minorEastAsia" w:hint="eastAsia"/>
          <w:sz w:val="24"/>
          <w:szCs w:val="24"/>
        </w:rPr>
        <w:t>唐诗宋词</w:t>
      </w:r>
    </w:p>
    <w:p w:rsidR="004E37BA" w:rsidRPr="00904D65" w:rsidRDefault="004E37BA" w:rsidP="004E37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04D65">
        <w:rPr>
          <w:rFonts w:asciiTheme="minorEastAsia" w:hAnsiTheme="minorEastAsia" w:hint="eastAsia"/>
          <w:b/>
          <w:sz w:val="24"/>
          <w:szCs w:val="24"/>
        </w:rPr>
        <w:t>1.3参考书目</w:t>
      </w:r>
    </w:p>
    <w:p w:rsidR="004E37BA" w:rsidRPr="00767AD3" w:rsidRDefault="004E37BA" w:rsidP="004E37BA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767AD3">
        <w:rPr>
          <w:rFonts w:asciiTheme="minorEastAsia" w:hAnsiTheme="minorEastAsia"/>
          <w:sz w:val="24"/>
          <w:szCs w:val="24"/>
        </w:rPr>
        <w:t>高中语文课本（人教版）必修和选修</w:t>
      </w:r>
      <w:r>
        <w:rPr>
          <w:rFonts w:asciiTheme="minorEastAsia" w:hAnsiTheme="minorEastAsia" w:hint="eastAsia"/>
          <w:sz w:val="24"/>
          <w:szCs w:val="24"/>
        </w:rPr>
        <w:t>（2）</w:t>
      </w:r>
      <w:r w:rsidRPr="00767AD3">
        <w:rPr>
          <w:rFonts w:asciiTheme="minorEastAsia" w:hAnsiTheme="minorEastAsia"/>
          <w:sz w:val="24"/>
          <w:szCs w:val="24"/>
        </w:rPr>
        <w:t>唐诗三百首</w:t>
      </w:r>
      <w:r>
        <w:rPr>
          <w:rFonts w:asciiTheme="minorEastAsia" w:hAnsiTheme="minorEastAsia" w:hint="eastAsia"/>
          <w:sz w:val="24"/>
          <w:szCs w:val="24"/>
        </w:rPr>
        <w:t>（3）</w:t>
      </w:r>
      <w:r w:rsidRPr="00767AD3">
        <w:rPr>
          <w:rFonts w:asciiTheme="minorEastAsia" w:hAnsiTheme="minorEastAsia"/>
          <w:sz w:val="24"/>
          <w:szCs w:val="24"/>
        </w:rPr>
        <w:t>龙榆生 《唐宋名家词选》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3E7FF5">
        <w:rPr>
          <w:rFonts w:asciiTheme="minorEastAsia" w:hAnsiTheme="minorEastAsia" w:hint="eastAsia"/>
          <w:b/>
          <w:sz w:val="24"/>
          <w:szCs w:val="24"/>
        </w:rPr>
        <w:t>第二环节  必答题——文史哲艺</w:t>
      </w:r>
      <w:r>
        <w:rPr>
          <w:rFonts w:asciiTheme="minorEastAsia" w:hAnsiTheme="minorEastAsia" w:hint="eastAsia"/>
          <w:b/>
          <w:sz w:val="24"/>
          <w:szCs w:val="24"/>
        </w:rPr>
        <w:t>（50分）</w:t>
      </w:r>
    </w:p>
    <w:p w:rsidR="004E37BA" w:rsidRPr="00904D65" w:rsidRDefault="004E37BA" w:rsidP="004E37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04D65">
        <w:rPr>
          <w:rFonts w:asciiTheme="minorEastAsia" w:hAnsiTheme="minorEastAsia" w:hint="eastAsia"/>
          <w:b/>
          <w:sz w:val="24"/>
          <w:szCs w:val="24"/>
        </w:rPr>
        <w:t>2.1表现形式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Pr="009C25ED">
        <w:rPr>
          <w:rFonts w:asciiTheme="minorEastAsia" w:hAnsiTheme="minorEastAsia" w:hint="eastAsia"/>
          <w:sz w:val="24"/>
          <w:szCs w:val="24"/>
        </w:rPr>
        <w:t>此环节分为3组题，</w:t>
      </w:r>
      <w:r>
        <w:rPr>
          <w:rFonts w:asciiTheme="minorEastAsia" w:hAnsiTheme="minorEastAsia" w:hint="eastAsia"/>
          <w:sz w:val="24"/>
          <w:szCs w:val="24"/>
        </w:rPr>
        <w:t>以单项选择题形式出题。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Pr="009C25ED">
        <w:rPr>
          <w:rFonts w:asciiTheme="minorEastAsia" w:hAnsiTheme="minorEastAsia" w:hint="eastAsia"/>
          <w:sz w:val="24"/>
          <w:szCs w:val="24"/>
        </w:rPr>
        <w:t>每2支队伍为一组，同时上场轮流答题，</w:t>
      </w:r>
      <w:r w:rsidRPr="00F61E68">
        <w:rPr>
          <w:rFonts w:asciiTheme="minorEastAsia" w:hAnsiTheme="minorEastAsia" w:hint="eastAsia"/>
          <w:sz w:val="24"/>
          <w:szCs w:val="24"/>
          <w:highlight w:val="yellow"/>
        </w:rPr>
        <w:t>每队答题5道，每题</w:t>
      </w:r>
      <w:r>
        <w:rPr>
          <w:rFonts w:asciiTheme="minorEastAsia" w:hAnsiTheme="minorEastAsia" w:hint="eastAsia"/>
          <w:sz w:val="24"/>
          <w:szCs w:val="24"/>
          <w:highlight w:val="yellow"/>
        </w:rPr>
        <w:t>10</w:t>
      </w:r>
      <w:r w:rsidRPr="00F61E68">
        <w:rPr>
          <w:rFonts w:asciiTheme="minorEastAsia" w:hAnsiTheme="minorEastAsia" w:hint="eastAsia"/>
          <w:sz w:val="24"/>
          <w:szCs w:val="24"/>
          <w:highlight w:val="yellow"/>
        </w:rPr>
        <w:t>分。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Pr="009C25ED">
        <w:rPr>
          <w:rFonts w:asciiTheme="minorEastAsia" w:hAnsiTheme="minorEastAsia" w:hint="eastAsia"/>
          <w:sz w:val="24"/>
          <w:szCs w:val="24"/>
        </w:rPr>
        <w:t>根据第一环节的成绩，由成绩最高的队伍首先选择同场答题的队伍，依次</w:t>
      </w:r>
      <w:r>
        <w:rPr>
          <w:rFonts w:asciiTheme="minorEastAsia" w:hAnsiTheme="minorEastAsia" w:hint="eastAsia"/>
          <w:sz w:val="24"/>
          <w:szCs w:val="24"/>
        </w:rPr>
        <w:t>类推。</w:t>
      </w:r>
    </w:p>
    <w:p w:rsidR="004E37BA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Pr="009C25ED">
        <w:rPr>
          <w:rFonts w:asciiTheme="minorEastAsia" w:hAnsiTheme="minorEastAsia" w:hint="eastAsia"/>
          <w:sz w:val="24"/>
          <w:szCs w:val="24"/>
        </w:rPr>
        <w:t>在2支队伍轮流答题中，每</w:t>
      </w:r>
      <w:r w:rsidRPr="00E661A8">
        <w:rPr>
          <w:rFonts w:asciiTheme="minorEastAsia" w:hAnsiTheme="minorEastAsia" w:hint="eastAsia"/>
          <w:sz w:val="24"/>
          <w:szCs w:val="24"/>
          <w:highlight w:val="yellow"/>
        </w:rPr>
        <w:t>道题最多有10秒钟</w:t>
      </w:r>
      <w:r w:rsidRPr="009C25ED">
        <w:rPr>
          <w:rFonts w:asciiTheme="minorEastAsia" w:hAnsiTheme="minorEastAsia" w:hint="eastAsia"/>
          <w:sz w:val="24"/>
          <w:szCs w:val="24"/>
        </w:rPr>
        <w:t>思考时间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E37BA" w:rsidRPr="009C25ED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Pr="009C25ED">
        <w:rPr>
          <w:rFonts w:asciiTheme="minorEastAsia" w:hAnsiTheme="minorEastAsia" w:hint="eastAsia"/>
          <w:sz w:val="24"/>
          <w:szCs w:val="24"/>
        </w:rPr>
        <w:t>一支队伍的思考时间到，无答案或者答错，另一支队伍可以选择是否作为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9C25ED">
        <w:rPr>
          <w:rFonts w:asciiTheme="minorEastAsia" w:hAnsiTheme="minorEastAsia" w:hint="eastAsia"/>
          <w:sz w:val="24"/>
          <w:szCs w:val="24"/>
        </w:rPr>
        <w:t>风险题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9C25ED">
        <w:rPr>
          <w:rFonts w:asciiTheme="minorEastAsia" w:hAnsiTheme="minorEastAsia" w:hint="eastAsia"/>
          <w:sz w:val="24"/>
          <w:szCs w:val="24"/>
        </w:rPr>
        <w:t>作答“对方的题”，答对即加10分，答错即扣10分。</w:t>
      </w:r>
    </w:p>
    <w:p w:rsidR="004E37BA" w:rsidRPr="00904D65" w:rsidRDefault="004E37BA" w:rsidP="004E37BA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904D65">
        <w:rPr>
          <w:rFonts w:asciiTheme="minorEastAsia" w:hAnsiTheme="minorEastAsia" w:hint="eastAsia"/>
          <w:b/>
          <w:sz w:val="24"/>
          <w:szCs w:val="24"/>
        </w:rPr>
        <w:t>2.2考查内容</w:t>
      </w:r>
    </w:p>
    <w:p w:rsidR="004E37BA" w:rsidRPr="00590A94" w:rsidRDefault="004E37BA" w:rsidP="004E37B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C25ED">
        <w:rPr>
          <w:rFonts w:asciiTheme="minorEastAsia" w:hAnsiTheme="minorEastAsia" w:hint="eastAsia"/>
          <w:sz w:val="24"/>
          <w:szCs w:val="24"/>
        </w:rPr>
        <w:t>文、史、哲、艺知识</w:t>
      </w:r>
    </w:p>
    <w:p w:rsidR="004E37BA" w:rsidRPr="009C25ED" w:rsidRDefault="004E37BA" w:rsidP="004E37B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3E7FF5">
        <w:rPr>
          <w:rFonts w:asciiTheme="minorEastAsia" w:hAnsiTheme="minorEastAsia" w:hint="eastAsia"/>
          <w:b/>
          <w:sz w:val="24"/>
          <w:szCs w:val="24"/>
        </w:rPr>
        <w:t>第三环节  人文演绎——重温经典  再塑价值（200分）</w:t>
      </w:r>
    </w:p>
    <w:p w:rsidR="004E37BA" w:rsidRPr="007426C2" w:rsidRDefault="004E37BA" w:rsidP="004E37BA">
      <w:pPr>
        <w:spacing w:line="360" w:lineRule="auto"/>
        <w:ind w:firstLineChars="148" w:firstLine="357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b/>
          <w:sz w:val="24"/>
          <w:szCs w:val="24"/>
        </w:rPr>
        <w:t>3.1</w:t>
      </w:r>
      <w:r w:rsidRPr="007426C2">
        <w:rPr>
          <w:rFonts w:asciiTheme="minorEastAsia" w:hAnsiTheme="minorEastAsia" w:hint="eastAsia"/>
          <w:sz w:val="24"/>
          <w:szCs w:val="24"/>
        </w:rPr>
        <w:t>【主题】思想家-文学家与他们的时代</w:t>
      </w:r>
    </w:p>
    <w:p w:rsidR="004E37BA" w:rsidRPr="007426C2" w:rsidRDefault="004E37BA" w:rsidP="004E37BA">
      <w:pPr>
        <w:spacing w:line="360" w:lineRule="auto"/>
        <w:ind w:firstLineChars="148" w:firstLine="357"/>
        <w:rPr>
          <w:rFonts w:asciiTheme="minorEastAsia" w:hAnsiTheme="minorEastAsia"/>
          <w:sz w:val="24"/>
          <w:szCs w:val="24"/>
        </w:rPr>
      </w:pPr>
      <w:r w:rsidRPr="007A7B17">
        <w:rPr>
          <w:rFonts w:asciiTheme="minorEastAsia" w:hAnsiTheme="minorEastAsia" w:hint="eastAsia"/>
          <w:b/>
          <w:sz w:val="24"/>
          <w:szCs w:val="24"/>
        </w:rPr>
        <w:t>3.11</w:t>
      </w:r>
      <w:r w:rsidRPr="007426C2">
        <w:rPr>
          <w:rFonts w:asciiTheme="minorEastAsia" w:hAnsiTheme="minorEastAsia" w:hint="eastAsia"/>
          <w:sz w:val="24"/>
          <w:szCs w:val="24"/>
        </w:rPr>
        <w:t>【题解】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分为三个分题：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（1）“唐宋思想家-文学家与他们的时代”。唐宋是中国历史上值得怀念的时代，气象宏大，人才辈出。韩愈、王安石、苏东坡、北宋四子、陈亮、朱子、陆九渊等都可以纳入其中。儒释</w:t>
      </w:r>
      <w:r w:rsidRPr="007426C2">
        <w:rPr>
          <w:rFonts w:asciiTheme="minorEastAsia" w:hAnsiTheme="minorEastAsia" w:hint="eastAsia"/>
          <w:sz w:val="24"/>
          <w:szCs w:val="24"/>
        </w:rPr>
        <w:lastRenderedPageBreak/>
        <w:t>道的文化内涵都可以获得比较充分的释放。要求同学兼顾思想性与文学性。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（2）启蒙运动思想家-文学家与他们的时代。注明：有法国启蒙运动，还有德国启蒙运动（参考：[德]莱奥•巴莱特、埃•格哈德:《德国启蒙运动时期的文化》,北京:商务印书馆,1990年）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（3）民国初年思想家-文学家与他们的时代。梁启超、陈独秀、鲁迅、胡适等。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【附注】（1）、（2）优先。</w:t>
      </w:r>
    </w:p>
    <w:p w:rsidR="004E37BA" w:rsidRPr="007426C2" w:rsidRDefault="004E37BA" w:rsidP="004E37BA">
      <w:pPr>
        <w:spacing w:line="360" w:lineRule="auto"/>
        <w:ind w:firstLineChars="148" w:firstLine="357"/>
        <w:rPr>
          <w:rFonts w:asciiTheme="minorEastAsia" w:hAnsiTheme="minorEastAsia"/>
          <w:b/>
          <w:sz w:val="24"/>
          <w:szCs w:val="24"/>
        </w:rPr>
      </w:pPr>
      <w:r w:rsidRPr="007426C2">
        <w:rPr>
          <w:rFonts w:asciiTheme="minorEastAsia" w:hAnsiTheme="minorEastAsia" w:hint="eastAsia"/>
          <w:b/>
          <w:sz w:val="24"/>
          <w:szCs w:val="24"/>
        </w:rPr>
        <w:t>3.2表现形式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9C25ED">
        <w:rPr>
          <w:rFonts w:asciiTheme="minorEastAsia" w:hAnsiTheme="minorEastAsia" w:hint="eastAsia"/>
          <w:sz w:val="24"/>
          <w:szCs w:val="24"/>
        </w:rPr>
        <w:t>进入决赛的代表队自行排练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7426C2">
        <w:rPr>
          <w:rFonts w:asciiTheme="minorEastAsia" w:hAnsiTheme="minorEastAsia" w:hint="eastAsia"/>
          <w:sz w:val="24"/>
          <w:szCs w:val="24"/>
        </w:rPr>
        <w:t>要求参赛选手深刻体会给定的题材，广泛查阅相关的资料，以优美典雅的文词，运用一切可能的艺术手法（话剧、舞蹈等体裁），配合以一切可能的辅助手段如多媒体配图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426C2">
        <w:rPr>
          <w:rFonts w:asciiTheme="minorEastAsia" w:hAnsiTheme="minorEastAsia" w:hint="eastAsia"/>
          <w:sz w:val="24"/>
          <w:szCs w:val="24"/>
        </w:rPr>
        <w:t>配乐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7426C2">
        <w:rPr>
          <w:rFonts w:asciiTheme="minorEastAsia" w:hAnsiTheme="minorEastAsia" w:hint="eastAsia"/>
          <w:sz w:val="24"/>
          <w:szCs w:val="24"/>
        </w:rPr>
        <w:t>配灯光等。该环节主要检验各参赛队的理解能力、创新精神与合作意识。</w:t>
      </w:r>
    </w:p>
    <w:p w:rsidR="004E37BA" w:rsidRPr="007426C2" w:rsidRDefault="004E37BA" w:rsidP="004E37BA">
      <w:pPr>
        <w:spacing w:line="360" w:lineRule="auto"/>
        <w:ind w:firstLineChars="148" w:firstLine="357"/>
        <w:rPr>
          <w:rFonts w:asciiTheme="minorEastAsia" w:hAnsiTheme="minorEastAsia"/>
          <w:b/>
          <w:sz w:val="24"/>
          <w:szCs w:val="24"/>
        </w:rPr>
      </w:pPr>
      <w:r w:rsidRPr="007426C2">
        <w:rPr>
          <w:rFonts w:asciiTheme="minorEastAsia" w:hAnsiTheme="minorEastAsia" w:hint="eastAsia"/>
          <w:b/>
          <w:sz w:val="24"/>
          <w:szCs w:val="24"/>
        </w:rPr>
        <w:t>3.3要求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（1）要求在认真阅读的基础上，以历史事件或历史人物为切入点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（2）剧本必须原创，不得简单照搬现有作品（包括往届本校演出的作品）。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（3）再现历史时代的环境，展现人物的核心精神境界。</w:t>
      </w:r>
    </w:p>
    <w:p w:rsidR="004E37BA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（4）要求兼备思想的深刻性与形象的生动性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982C19">
        <w:rPr>
          <w:rFonts w:asciiTheme="minorEastAsia" w:hAnsiTheme="minorEastAsia" w:hint="eastAsia"/>
          <w:sz w:val="24"/>
          <w:szCs w:val="24"/>
          <w:highlight w:val="yellow"/>
        </w:rPr>
        <w:t>（5）赛前各支队伍将剧本电子版发送至组委会，便于评委打分参考。</w:t>
      </w:r>
    </w:p>
    <w:p w:rsidR="004E37BA" w:rsidRPr="007426C2" w:rsidRDefault="004E37BA" w:rsidP="004E37BA">
      <w:pPr>
        <w:spacing w:line="360" w:lineRule="auto"/>
        <w:ind w:firstLineChars="148" w:firstLine="357"/>
        <w:rPr>
          <w:rFonts w:asciiTheme="minorEastAsia" w:hAnsiTheme="minorEastAsia"/>
          <w:b/>
          <w:sz w:val="24"/>
          <w:szCs w:val="24"/>
        </w:rPr>
      </w:pPr>
      <w:r w:rsidRPr="007426C2">
        <w:rPr>
          <w:rFonts w:asciiTheme="minorEastAsia" w:hAnsiTheme="minorEastAsia" w:hint="eastAsia"/>
          <w:b/>
          <w:sz w:val="24"/>
          <w:szCs w:val="24"/>
        </w:rPr>
        <w:t>3.4考核标准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（1）文辞典雅优美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 xml:space="preserve">（2）知识博厚，思想深刻 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（3）形象的生动性与剧情的冲突性</w:t>
      </w:r>
    </w:p>
    <w:p w:rsidR="004E37BA" w:rsidRPr="007426C2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7426C2">
        <w:rPr>
          <w:rFonts w:asciiTheme="minorEastAsia" w:hAnsiTheme="minorEastAsia" w:hint="eastAsia"/>
          <w:sz w:val="24"/>
          <w:szCs w:val="24"/>
        </w:rPr>
        <w:t>（4）表现形式的使用是否有效及表演能力</w:t>
      </w:r>
    </w:p>
    <w:p w:rsidR="004E37BA" w:rsidRPr="007426C2" w:rsidRDefault="004E37BA" w:rsidP="004E37BA">
      <w:pPr>
        <w:spacing w:line="360" w:lineRule="auto"/>
        <w:ind w:firstLineChars="148" w:firstLine="357"/>
        <w:rPr>
          <w:rFonts w:asciiTheme="minorEastAsia" w:hAnsiTheme="minorEastAsia"/>
          <w:b/>
          <w:sz w:val="24"/>
          <w:szCs w:val="24"/>
        </w:rPr>
      </w:pPr>
      <w:r w:rsidRPr="007426C2">
        <w:rPr>
          <w:rFonts w:asciiTheme="minorEastAsia" w:hAnsiTheme="minorEastAsia" w:hint="eastAsia"/>
          <w:b/>
          <w:sz w:val="24"/>
          <w:szCs w:val="24"/>
        </w:rPr>
        <w:t>3.</w:t>
      </w:r>
      <w:r>
        <w:rPr>
          <w:rFonts w:asciiTheme="minorEastAsia" w:hAnsiTheme="minorEastAsia" w:hint="eastAsia"/>
          <w:b/>
          <w:sz w:val="24"/>
          <w:szCs w:val="24"/>
        </w:rPr>
        <w:t>5时间</w:t>
      </w:r>
    </w:p>
    <w:p w:rsidR="004E37BA" w:rsidRDefault="004E37BA" w:rsidP="004E37B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982C19">
        <w:rPr>
          <w:rFonts w:asciiTheme="minorEastAsia" w:hAnsiTheme="minorEastAsia" w:hint="eastAsia"/>
          <w:sz w:val="24"/>
          <w:szCs w:val="24"/>
          <w:highlight w:val="yellow"/>
        </w:rPr>
        <w:t>时间：8-10分钟</w:t>
      </w:r>
      <w:r>
        <w:rPr>
          <w:rFonts w:asciiTheme="minorEastAsia" w:hAnsiTheme="minorEastAsia" w:hint="eastAsia"/>
          <w:sz w:val="24"/>
          <w:szCs w:val="24"/>
        </w:rPr>
        <w:t>，超过10分钟按照标准扣分。1分钟以内扣10分，1-2分钟扣15分，2-3分钟扣20分，3-4分钟扣25分，4-5分钟扣30分，5分钟以上扣40分。</w:t>
      </w:r>
    </w:p>
    <w:p w:rsidR="004E37BA" w:rsidRPr="00904D65" w:rsidRDefault="004E37BA" w:rsidP="004E37BA">
      <w:pPr>
        <w:spacing w:line="360" w:lineRule="auto"/>
        <w:ind w:firstLineChars="148" w:firstLine="357"/>
        <w:rPr>
          <w:rFonts w:asciiTheme="minorEastAsia" w:hAnsiTheme="minorEastAsia"/>
          <w:b/>
          <w:sz w:val="24"/>
          <w:szCs w:val="24"/>
        </w:rPr>
      </w:pPr>
      <w:r w:rsidRPr="007426C2">
        <w:rPr>
          <w:rFonts w:asciiTheme="minorEastAsia" w:hAnsiTheme="minorEastAsia" w:hint="eastAsia"/>
          <w:b/>
          <w:sz w:val="24"/>
          <w:szCs w:val="24"/>
        </w:rPr>
        <w:t>3.</w:t>
      </w:r>
      <w:r>
        <w:rPr>
          <w:rFonts w:asciiTheme="minorEastAsia" w:hAnsiTheme="minorEastAsia" w:hint="eastAsia"/>
          <w:b/>
          <w:sz w:val="24"/>
          <w:szCs w:val="24"/>
        </w:rPr>
        <w:t>6评分方式</w:t>
      </w:r>
    </w:p>
    <w:p w:rsidR="004E37BA" w:rsidRPr="009C25ED" w:rsidRDefault="004E37BA" w:rsidP="004E37BA">
      <w:pPr>
        <w:spacing w:line="360" w:lineRule="auto"/>
        <w:ind w:firstLineChars="148" w:firstLine="355"/>
        <w:rPr>
          <w:rFonts w:asciiTheme="minorEastAsia" w:hAnsiTheme="minorEastAsia"/>
          <w:sz w:val="24"/>
          <w:szCs w:val="24"/>
        </w:rPr>
      </w:pPr>
      <w:r w:rsidRPr="002D48D1">
        <w:rPr>
          <w:rFonts w:asciiTheme="minorEastAsia" w:hAnsiTheme="minorEastAsia" w:hint="eastAsia"/>
          <w:sz w:val="24"/>
          <w:szCs w:val="24"/>
          <w:highlight w:val="yellow"/>
        </w:rPr>
        <w:t>由评委打分，排名第一加200分，第二</w:t>
      </w:r>
      <w:r>
        <w:rPr>
          <w:rFonts w:asciiTheme="minorEastAsia" w:hAnsiTheme="minorEastAsia" w:hint="eastAsia"/>
          <w:sz w:val="24"/>
          <w:szCs w:val="24"/>
          <w:highlight w:val="yellow"/>
        </w:rPr>
        <w:t>、第三加180</w:t>
      </w:r>
      <w:r w:rsidRPr="002D48D1">
        <w:rPr>
          <w:rFonts w:asciiTheme="minorEastAsia" w:hAnsiTheme="minorEastAsia" w:hint="eastAsia"/>
          <w:sz w:val="24"/>
          <w:szCs w:val="24"/>
          <w:highlight w:val="yellow"/>
        </w:rPr>
        <w:t>分，</w:t>
      </w:r>
      <w:r>
        <w:rPr>
          <w:rFonts w:asciiTheme="minorEastAsia" w:hAnsiTheme="minorEastAsia" w:hint="eastAsia"/>
          <w:sz w:val="24"/>
          <w:szCs w:val="24"/>
          <w:highlight w:val="yellow"/>
        </w:rPr>
        <w:t>第四、五加160分，</w:t>
      </w:r>
      <w:r w:rsidRPr="002D48D1">
        <w:rPr>
          <w:rFonts w:asciiTheme="minorEastAsia" w:hAnsiTheme="minorEastAsia" w:hint="eastAsia"/>
          <w:sz w:val="24"/>
          <w:szCs w:val="24"/>
          <w:highlight w:val="yellow"/>
        </w:rPr>
        <w:t>第六名加1</w:t>
      </w:r>
      <w:r>
        <w:rPr>
          <w:rFonts w:asciiTheme="minorEastAsia" w:hAnsiTheme="minorEastAsia" w:hint="eastAsia"/>
          <w:sz w:val="24"/>
          <w:szCs w:val="24"/>
          <w:highlight w:val="yellow"/>
        </w:rPr>
        <w:t>4</w:t>
      </w:r>
      <w:r w:rsidRPr="002D48D1">
        <w:rPr>
          <w:rFonts w:asciiTheme="minorEastAsia" w:hAnsiTheme="minorEastAsia" w:hint="eastAsia"/>
          <w:sz w:val="24"/>
          <w:szCs w:val="24"/>
          <w:highlight w:val="yellow"/>
        </w:rPr>
        <w:t>0分。</w:t>
      </w:r>
      <w:r>
        <w:rPr>
          <w:rFonts w:asciiTheme="minorEastAsia" w:hAnsiTheme="minorEastAsia" w:hint="eastAsia"/>
          <w:sz w:val="24"/>
          <w:szCs w:val="24"/>
        </w:rPr>
        <w:t>在评委给分的基础上根据超时情况，按相应标准扣分。</w:t>
      </w:r>
    </w:p>
    <w:p w:rsidR="004E37BA" w:rsidRPr="00FA71B5" w:rsidRDefault="004E37BA" w:rsidP="004E37BA">
      <w:pPr>
        <w:rPr>
          <w:b/>
        </w:rPr>
      </w:pPr>
    </w:p>
    <w:p w:rsidR="00243391" w:rsidRPr="004E37BA" w:rsidRDefault="00243391" w:rsidP="004E37BA"/>
    <w:sectPr w:rsidR="00243391" w:rsidRPr="004E37BA" w:rsidSect="003E7FF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F3E" w:rsidRDefault="006D5F3E" w:rsidP="001A0064">
      <w:r>
        <w:separator/>
      </w:r>
    </w:p>
  </w:endnote>
  <w:endnote w:type="continuationSeparator" w:id="1">
    <w:p w:rsidR="006D5F3E" w:rsidRDefault="006D5F3E" w:rsidP="001A0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F3E" w:rsidRDefault="006D5F3E" w:rsidP="001A0064">
      <w:r>
        <w:separator/>
      </w:r>
    </w:p>
  </w:footnote>
  <w:footnote w:type="continuationSeparator" w:id="1">
    <w:p w:rsidR="006D5F3E" w:rsidRDefault="006D5F3E" w:rsidP="001A0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0064"/>
    <w:rsid w:val="00095F47"/>
    <w:rsid w:val="0012536A"/>
    <w:rsid w:val="001A0064"/>
    <w:rsid w:val="00243391"/>
    <w:rsid w:val="00254A05"/>
    <w:rsid w:val="002D48D1"/>
    <w:rsid w:val="003765DF"/>
    <w:rsid w:val="003A0B99"/>
    <w:rsid w:val="003E7FF5"/>
    <w:rsid w:val="00440FC6"/>
    <w:rsid w:val="00461035"/>
    <w:rsid w:val="00474574"/>
    <w:rsid w:val="004E37BA"/>
    <w:rsid w:val="006A3452"/>
    <w:rsid w:val="006D332D"/>
    <w:rsid w:val="006D5F3E"/>
    <w:rsid w:val="0070629C"/>
    <w:rsid w:val="00730A55"/>
    <w:rsid w:val="007426C2"/>
    <w:rsid w:val="0074470D"/>
    <w:rsid w:val="00767AD3"/>
    <w:rsid w:val="007A7B17"/>
    <w:rsid w:val="007A7EFF"/>
    <w:rsid w:val="008D4A7C"/>
    <w:rsid w:val="00900191"/>
    <w:rsid w:val="00904D65"/>
    <w:rsid w:val="00982C19"/>
    <w:rsid w:val="0099665B"/>
    <w:rsid w:val="009C25ED"/>
    <w:rsid w:val="00AE5F5A"/>
    <w:rsid w:val="00B218BB"/>
    <w:rsid w:val="00B71041"/>
    <w:rsid w:val="00BB64CB"/>
    <w:rsid w:val="00C82362"/>
    <w:rsid w:val="00D613C9"/>
    <w:rsid w:val="00DA1EE1"/>
    <w:rsid w:val="00DA65E5"/>
    <w:rsid w:val="00DC194A"/>
    <w:rsid w:val="00E71165"/>
    <w:rsid w:val="00EB30A6"/>
    <w:rsid w:val="00F61E68"/>
    <w:rsid w:val="00F958B9"/>
    <w:rsid w:val="00FA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0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1157</Characters>
  <Application>Microsoft Office Word</Application>
  <DocSecurity>0</DocSecurity>
  <Lines>9</Lines>
  <Paragraphs>2</Paragraphs>
  <ScaleCrop>false</ScaleCrop>
  <Company>Lenovo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李志鹏</dc:creator>
  <cp:lastModifiedBy>李志鹏</cp:lastModifiedBy>
  <cp:revision>2</cp:revision>
  <dcterms:created xsi:type="dcterms:W3CDTF">2015-05-06T03:44:00Z</dcterms:created>
  <dcterms:modified xsi:type="dcterms:W3CDTF">2015-05-06T03:44:00Z</dcterms:modified>
</cp:coreProperties>
</file>